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58B1" w14:textId="2FCCEC1D" w:rsidR="005C0671" w:rsidRDefault="005C0671" w:rsidP="005C0671">
      <w:pPr>
        <w:jc w:val="center"/>
        <w:rPr>
          <w:rFonts w:ascii="Calibri" w:hAnsi="Calibri" w:cs="Calibri"/>
          <w:u w:val="single"/>
        </w:rPr>
      </w:pPr>
      <w:bookmarkStart w:id="0" w:name="_GoBack"/>
      <w:r w:rsidRPr="005C0671">
        <w:rPr>
          <w:rFonts w:ascii="Calibri" w:hAnsi="Calibri" w:cs="Calibri"/>
          <w:u w:val="single"/>
        </w:rPr>
        <w:t xml:space="preserve">Suggested copy to post alongside </w:t>
      </w:r>
      <w:r w:rsidRPr="005C0671">
        <w:rPr>
          <w:rFonts w:ascii="Calibri" w:hAnsi="Calibri" w:cs="Calibri"/>
          <w:u w:val="single"/>
        </w:rPr>
        <w:t>the customer case study</w:t>
      </w:r>
      <w:r w:rsidRPr="005C0671">
        <w:rPr>
          <w:rFonts w:ascii="Calibri" w:hAnsi="Calibri" w:cs="Calibri"/>
          <w:u w:val="single"/>
        </w:rPr>
        <w:t xml:space="preserve"> gifs</w:t>
      </w:r>
    </w:p>
    <w:bookmarkEnd w:id="0"/>
    <w:p w14:paraId="638AECA6" w14:textId="77777777" w:rsidR="005C0671" w:rsidRPr="005C0671" w:rsidRDefault="005C0671" w:rsidP="005C0671">
      <w:pPr>
        <w:jc w:val="center"/>
        <w:rPr>
          <w:rFonts w:ascii="Calibri" w:hAnsi="Calibri" w:cs="Calibri"/>
          <w:u w:val="single"/>
        </w:rPr>
      </w:pPr>
    </w:p>
    <w:p w14:paraId="49D73B53" w14:textId="77777777" w:rsidR="005C0671" w:rsidRPr="005C0671" w:rsidRDefault="005C0671" w:rsidP="005C0671">
      <w:pPr>
        <w:jc w:val="center"/>
        <w:rPr>
          <w:rFonts w:ascii="Calibri" w:hAnsi="Calibri" w:cs="Calibri"/>
          <w:u w:val="single"/>
        </w:rPr>
      </w:pPr>
    </w:p>
    <w:p w14:paraId="11B8BC6C" w14:textId="6562BD67" w:rsidR="00632530" w:rsidRPr="005C0671" w:rsidRDefault="00A4000F">
      <w:pPr>
        <w:pStyle w:val="Body"/>
        <w:spacing w:line="360" w:lineRule="auto"/>
        <w:rPr>
          <w:rFonts w:ascii="Calibri" w:hAnsi="Calibri" w:cs="Calibri"/>
          <w:b/>
          <w:bCs/>
          <w:u w:val="single"/>
        </w:rPr>
      </w:pPr>
      <w:r w:rsidRPr="005C0671">
        <w:rPr>
          <w:rFonts w:ascii="Calibri" w:hAnsi="Calibri" w:cs="Calibri"/>
          <w:b/>
          <w:bCs/>
          <w:u w:val="single"/>
        </w:rPr>
        <w:t>Monica Vinader - Tracked</w:t>
      </w:r>
    </w:p>
    <w:p w14:paraId="72496ADE" w14:textId="433D90D1" w:rsidR="00632530" w:rsidRPr="005C0671" w:rsidRDefault="00A4000F">
      <w:pPr>
        <w:pStyle w:val="Body"/>
        <w:spacing w:line="360" w:lineRule="auto"/>
        <w:rPr>
          <w:rFonts w:ascii="Calibri" w:hAnsi="Calibri" w:cs="Calibri"/>
        </w:rPr>
      </w:pPr>
      <w:r w:rsidRPr="005C0671">
        <w:rPr>
          <w:rFonts w:ascii="Calibri" w:hAnsi="Calibri" w:cs="Calibri"/>
        </w:rPr>
        <w:t xml:space="preserve">As the most trusted delivery partner in the UK,* we’ll represent your brand at the door and help boost summer sales. Find out more at </w:t>
      </w:r>
      <w:hyperlink r:id="rId6" w:history="1">
        <w:r w:rsidR="005C0671" w:rsidRPr="005C0671">
          <w:rPr>
            <w:rStyle w:val="Hyperlink"/>
            <w:rFonts w:ascii="Calibri" w:eastAsia="Times New Roman" w:hAnsi="Calibri" w:cs="Calibri"/>
            <w:b/>
            <w:bCs/>
          </w:rPr>
          <w:t>royalmail.com/delivertracked</w:t>
        </w:r>
      </w:hyperlink>
      <w:r w:rsidR="005C0671" w:rsidRPr="005C0671">
        <w:rPr>
          <w:rStyle w:val="Hyperlink"/>
          <w:rFonts w:ascii="Calibri" w:eastAsia="Times New Roman" w:hAnsi="Calibri" w:cs="Calibri"/>
        </w:rPr>
        <w:t xml:space="preserve"> </w:t>
      </w:r>
    </w:p>
    <w:p w14:paraId="0595CCA0" w14:textId="77777777" w:rsidR="00632530" w:rsidRPr="005C0671" w:rsidRDefault="00632530">
      <w:pPr>
        <w:pStyle w:val="Body"/>
        <w:spacing w:line="360" w:lineRule="auto"/>
        <w:rPr>
          <w:rFonts w:ascii="Calibri" w:hAnsi="Calibri" w:cs="Calibri"/>
        </w:rPr>
      </w:pPr>
    </w:p>
    <w:p w14:paraId="5ED7C0E8" w14:textId="77777777" w:rsidR="00632530" w:rsidRPr="005C0671" w:rsidRDefault="00A4000F">
      <w:pPr>
        <w:pStyle w:val="Body"/>
        <w:spacing w:line="360" w:lineRule="auto"/>
        <w:rPr>
          <w:rFonts w:ascii="Calibri" w:hAnsi="Calibri" w:cs="Calibri"/>
        </w:rPr>
      </w:pPr>
      <w:r w:rsidRPr="005C0671">
        <w:rPr>
          <w:rFonts w:ascii="Calibri" w:hAnsi="Calibri" w:cs="Calibri"/>
        </w:rPr>
        <w:t>*Delivery Matters UK, 2020. Independently conducted by Trinity McQueen.</w:t>
      </w:r>
    </w:p>
    <w:p w14:paraId="1610799F" w14:textId="77777777" w:rsidR="00632530" w:rsidRPr="005C0671" w:rsidRDefault="00632530">
      <w:pPr>
        <w:pStyle w:val="Body"/>
        <w:spacing w:line="360" w:lineRule="auto"/>
        <w:rPr>
          <w:rFonts w:ascii="Calibri" w:hAnsi="Calibri" w:cs="Calibri"/>
          <w:b/>
          <w:bCs/>
          <w:u w:val="single"/>
        </w:rPr>
      </w:pPr>
    </w:p>
    <w:p w14:paraId="2CBFE209" w14:textId="20A2BBE1" w:rsidR="00632530" w:rsidRPr="005C0671" w:rsidRDefault="00A4000F">
      <w:pPr>
        <w:pStyle w:val="Body"/>
        <w:spacing w:line="360" w:lineRule="auto"/>
        <w:rPr>
          <w:rFonts w:ascii="Calibri" w:hAnsi="Calibri" w:cs="Calibri"/>
          <w:b/>
          <w:bCs/>
          <w:u w:val="single"/>
        </w:rPr>
      </w:pPr>
      <w:r w:rsidRPr="005C0671">
        <w:rPr>
          <w:rFonts w:ascii="Calibri" w:hAnsi="Calibri" w:cs="Calibri"/>
          <w:b/>
          <w:bCs/>
          <w:u w:val="single"/>
        </w:rPr>
        <w:t>Saltrock - Tracked Returns</w:t>
      </w:r>
    </w:p>
    <w:p w14:paraId="0B74B7FB" w14:textId="77777777" w:rsidR="005C0671" w:rsidRPr="005C0671" w:rsidRDefault="00502ABD" w:rsidP="005C0671">
      <w:pPr>
        <w:pStyle w:val="Body"/>
        <w:spacing w:line="360" w:lineRule="auto"/>
        <w:rPr>
          <w:rFonts w:ascii="Calibri" w:hAnsi="Calibri" w:cs="Calibri"/>
        </w:rPr>
      </w:pPr>
      <w:r w:rsidRPr="005C0671">
        <w:rPr>
          <w:rFonts w:ascii="Calibri" w:hAnsi="Calibri" w:cs="Calibri"/>
        </w:rPr>
        <w:t xml:space="preserve">Our 85,000 'feet on the street' mean that Royal Mail has the lowest carbon footprint per parcel of all UK delivery companies.* Find out more at </w:t>
      </w:r>
      <w:hyperlink r:id="rId7" w:history="1">
        <w:r w:rsidR="005C0671" w:rsidRPr="005C0671">
          <w:rPr>
            <w:rStyle w:val="Hyperlink"/>
            <w:rFonts w:ascii="Calibri" w:eastAsia="Times New Roman" w:hAnsi="Calibri" w:cs="Calibri"/>
            <w:b/>
            <w:bCs/>
          </w:rPr>
          <w:t>royalmail.com/delivertracked</w:t>
        </w:r>
      </w:hyperlink>
      <w:r w:rsidR="005C0671" w:rsidRPr="005C0671">
        <w:rPr>
          <w:rStyle w:val="Hyperlink"/>
          <w:rFonts w:ascii="Calibri" w:eastAsia="Times New Roman" w:hAnsi="Calibri" w:cs="Calibri"/>
        </w:rPr>
        <w:t xml:space="preserve"> </w:t>
      </w:r>
    </w:p>
    <w:p w14:paraId="6E3E9F8F" w14:textId="77777777" w:rsidR="00502ABD" w:rsidRPr="005C0671" w:rsidRDefault="00502ABD" w:rsidP="00502ABD">
      <w:pPr>
        <w:pStyle w:val="Body"/>
        <w:spacing w:line="360" w:lineRule="auto"/>
        <w:rPr>
          <w:rFonts w:ascii="Calibri" w:hAnsi="Calibri" w:cs="Calibri"/>
        </w:rPr>
      </w:pPr>
    </w:p>
    <w:p w14:paraId="737C1247" w14:textId="77777777" w:rsidR="00502ABD" w:rsidRPr="005C0671" w:rsidRDefault="00502ABD" w:rsidP="00502ABD">
      <w:pPr>
        <w:pStyle w:val="Body"/>
        <w:spacing w:line="360" w:lineRule="auto"/>
        <w:rPr>
          <w:rFonts w:ascii="Calibri" w:hAnsi="Calibri" w:cs="Calibri"/>
        </w:rPr>
      </w:pPr>
      <w:r w:rsidRPr="005C0671">
        <w:rPr>
          <w:rFonts w:ascii="Calibri" w:hAnsi="Calibri" w:cs="Calibri"/>
        </w:rPr>
        <w:t>*Royal Mail Corporate Responsibility Report 2021</w:t>
      </w:r>
    </w:p>
    <w:p w14:paraId="546242D6" w14:textId="77777777" w:rsidR="00632530" w:rsidRPr="005C0671" w:rsidRDefault="00632530">
      <w:pPr>
        <w:pStyle w:val="Body"/>
        <w:spacing w:line="360" w:lineRule="auto"/>
        <w:rPr>
          <w:rFonts w:ascii="Calibri" w:hAnsi="Calibri" w:cs="Calibri"/>
          <w:b/>
          <w:bCs/>
          <w:u w:val="single"/>
        </w:rPr>
      </w:pPr>
    </w:p>
    <w:p w14:paraId="58AAFAC9" w14:textId="77777777" w:rsidR="00632530" w:rsidRPr="005C0671" w:rsidRDefault="00632530">
      <w:pPr>
        <w:pStyle w:val="Body"/>
        <w:spacing w:line="360" w:lineRule="auto"/>
        <w:rPr>
          <w:rFonts w:ascii="Calibri" w:hAnsi="Calibri" w:cs="Calibri"/>
          <w:b/>
          <w:bCs/>
          <w:u w:val="single"/>
        </w:rPr>
      </w:pPr>
    </w:p>
    <w:p w14:paraId="416BAF40" w14:textId="1E0E593E" w:rsidR="00632530" w:rsidRPr="005C0671" w:rsidRDefault="00A4000F">
      <w:pPr>
        <w:pStyle w:val="Body"/>
        <w:spacing w:line="360" w:lineRule="auto"/>
        <w:rPr>
          <w:rFonts w:ascii="Calibri" w:hAnsi="Calibri" w:cs="Calibri"/>
          <w:b/>
          <w:bCs/>
          <w:u w:val="single"/>
        </w:rPr>
      </w:pPr>
      <w:r w:rsidRPr="005C0671">
        <w:rPr>
          <w:rFonts w:ascii="Calibri" w:hAnsi="Calibri" w:cs="Calibri"/>
          <w:b/>
          <w:bCs/>
          <w:u w:val="single"/>
        </w:rPr>
        <w:t>Spice Kitchen - International Tracked</w:t>
      </w:r>
    </w:p>
    <w:p w14:paraId="28B830CC" w14:textId="77777777" w:rsidR="005C0671" w:rsidRPr="005C0671" w:rsidRDefault="00A4000F" w:rsidP="005C0671">
      <w:pPr>
        <w:pStyle w:val="Body"/>
        <w:spacing w:line="360" w:lineRule="auto"/>
        <w:rPr>
          <w:rFonts w:ascii="Calibri" w:hAnsi="Calibri" w:cs="Calibri"/>
        </w:rPr>
      </w:pPr>
      <w:r w:rsidRPr="005C0671">
        <w:rPr>
          <w:rFonts w:ascii="Calibri" w:hAnsi="Calibri" w:cs="Calibri"/>
        </w:rPr>
        <w:t xml:space="preserve">This summer, make it easier for shoppers overseas to buy British with trusted international delivery options. Find out more at </w:t>
      </w:r>
      <w:hyperlink r:id="rId8" w:history="1">
        <w:r w:rsidR="005C0671" w:rsidRPr="005C0671">
          <w:rPr>
            <w:rStyle w:val="Hyperlink"/>
            <w:rFonts w:ascii="Calibri" w:eastAsia="Times New Roman" w:hAnsi="Calibri" w:cs="Calibri"/>
            <w:b/>
            <w:bCs/>
          </w:rPr>
          <w:t>royalmail.com/delivertracked</w:t>
        </w:r>
      </w:hyperlink>
      <w:r w:rsidR="005C0671" w:rsidRPr="005C0671">
        <w:rPr>
          <w:rStyle w:val="Hyperlink"/>
          <w:rFonts w:ascii="Calibri" w:eastAsia="Times New Roman" w:hAnsi="Calibri" w:cs="Calibri"/>
        </w:rPr>
        <w:t xml:space="preserve"> </w:t>
      </w:r>
    </w:p>
    <w:p w14:paraId="5D449FB5" w14:textId="17C2D6D4" w:rsidR="00632530" w:rsidRPr="005C0671" w:rsidRDefault="00632530">
      <w:pPr>
        <w:pStyle w:val="Body"/>
        <w:spacing w:line="360" w:lineRule="auto"/>
        <w:rPr>
          <w:rFonts w:ascii="Calibri" w:hAnsi="Calibri" w:cs="Calibri"/>
        </w:rPr>
      </w:pPr>
    </w:p>
    <w:p w14:paraId="074329B4" w14:textId="3D34DB46" w:rsidR="00632530" w:rsidRPr="005C0671" w:rsidRDefault="00632530">
      <w:pPr>
        <w:pStyle w:val="Body"/>
        <w:spacing w:line="360" w:lineRule="auto"/>
        <w:rPr>
          <w:rFonts w:ascii="Calibri" w:hAnsi="Calibri" w:cs="Calibri"/>
          <w:u w:val="single"/>
        </w:rPr>
      </w:pPr>
    </w:p>
    <w:sectPr w:rsidR="00632530" w:rsidRPr="005C0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E21EE" w14:textId="77777777" w:rsidR="000A566E" w:rsidRDefault="000A566E">
      <w:r>
        <w:separator/>
      </w:r>
    </w:p>
  </w:endnote>
  <w:endnote w:type="continuationSeparator" w:id="0">
    <w:p w14:paraId="0C60FE99" w14:textId="77777777" w:rsidR="000A566E" w:rsidRDefault="000A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2107" w14:textId="77777777" w:rsidR="005C0671" w:rsidRDefault="005C0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6D5C" w14:textId="068AB2B9" w:rsidR="00632530" w:rsidRDefault="005C067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F70B26" wp14:editId="4279F0B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161290"/>
              <wp:effectExtent l="0" t="0" r="2540" b="10160"/>
              <wp:wrapNone/>
              <wp:docPr id="2" name="MSIPCM5cbe49dcb4a642dc3e932f19" descr="{&quot;HashCode&quot;:-6853267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DC9DC1D" w14:textId="41882AAB" w:rsidR="005C0671" w:rsidRPr="005C0671" w:rsidRDefault="005C0671" w:rsidP="005C067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067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254000" tIns="0" rIns="50800" bIns="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70B26" id="_x0000_t202" coordsize="21600,21600" o:spt="202" path="m,l,21600r21600,l21600,xe">
              <v:stroke joinstyle="miter"/>
              <v:path gradientshapeok="t" o:connecttype="rect"/>
            </v:shapetype>
            <v:shape id="MSIPCM5cbe49dcb4a642dc3e932f19" o:spid="_x0000_s1026" type="#_x0000_t202" alt="{&quot;HashCode&quot;:-685326706,&quot;Height&quot;:841.0,&quot;Width&quot;:595.0,&quot;Placement&quot;:&quot;Footer&quot;,&quot;Index&quot;:&quot;Primary&quot;,&quot;Section&quot;:1,&quot;Top&quot;:0.0,&quot;Left&quot;:0.0}" style="position:absolute;margin-left:0;margin-top:805.35pt;width:595.3pt;height:12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" o:allowincell="f" filled="f" stroked="f" strokeweight=".5pt">
              <v:fill o:detectmouseclick="t"/>
              <v:textbox style="mso-fit-shape-to-text:t" inset="20pt,0,4pt,0">
                <w:txbxContent>
                  <w:p w14:paraId="5DC9DC1D" w14:textId="41882AAB" w:rsidR="005C0671" w:rsidRPr="005C0671" w:rsidRDefault="005C0671" w:rsidP="005C067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067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2E66" w14:textId="77777777" w:rsidR="005C0671" w:rsidRDefault="005C0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1081" w14:textId="77777777" w:rsidR="000A566E" w:rsidRDefault="000A566E">
      <w:r>
        <w:separator/>
      </w:r>
    </w:p>
  </w:footnote>
  <w:footnote w:type="continuationSeparator" w:id="0">
    <w:p w14:paraId="4D8F96F5" w14:textId="77777777" w:rsidR="000A566E" w:rsidRDefault="000A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AECF" w14:textId="77777777" w:rsidR="005C0671" w:rsidRDefault="005C0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59677" w14:textId="77777777" w:rsidR="00632530" w:rsidRDefault="0063253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D233" w14:textId="77777777" w:rsidR="005C0671" w:rsidRDefault="005C06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30"/>
    <w:rsid w:val="000A566E"/>
    <w:rsid w:val="000D5BA4"/>
    <w:rsid w:val="001D3938"/>
    <w:rsid w:val="0040641B"/>
    <w:rsid w:val="004276F2"/>
    <w:rsid w:val="00482608"/>
    <w:rsid w:val="00502ABD"/>
    <w:rsid w:val="005C0671"/>
    <w:rsid w:val="00632530"/>
    <w:rsid w:val="00A4000F"/>
    <w:rsid w:val="00B2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99A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6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71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C0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0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mail.com/delivertracked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royalmail.com/delivertracked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oyalmail.com/delivertracke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England</cp:lastModifiedBy>
  <cp:revision>2</cp:revision>
  <cp:lastPrinted>2021-06-28T10:44:00Z</cp:lastPrinted>
  <dcterms:created xsi:type="dcterms:W3CDTF">2021-06-28T14:45:00Z</dcterms:created>
  <dcterms:modified xsi:type="dcterms:W3CDTF">2021-06-28T14:45:00Z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2021-06-28T14:45:45Z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94abbde5-e49d-4460-9a20-c003ac1dc034</vt:lpwstr>
  </property>
  <property fmtid="{D5CDD505-2E9C-101B-9397-08002B2CF9AE}" pid="8" name="MSIP_Label_980f36f3-41a5-4f45-a6a2-e224f336accd_ContentBits">
    <vt:lpwstr>2</vt:lpwstr>
  </property>
</Properties>
</file>